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70" w:rsidRPr="008F7F4C" w:rsidRDefault="00FD2270" w:rsidP="005338FF">
      <w:pPr>
        <w:spacing w:line="276" w:lineRule="auto"/>
        <w:ind w:right="-113"/>
        <w:jc w:val="both"/>
        <w:rPr>
          <w:b/>
          <w:sz w:val="22"/>
          <w:szCs w:val="22"/>
        </w:rPr>
      </w:pPr>
      <w:r w:rsidRPr="008F7F4C">
        <w:rPr>
          <w:b/>
          <w:sz w:val="22"/>
          <w:szCs w:val="22"/>
        </w:rPr>
        <w:t xml:space="preserve">KATOLIČKA OSNOVNA ŠKOLA </w:t>
      </w:r>
    </w:p>
    <w:p w:rsidR="00585A24" w:rsidRPr="00925239" w:rsidRDefault="00FD2270" w:rsidP="00E93F07">
      <w:pPr>
        <w:spacing w:line="276" w:lineRule="auto"/>
        <w:ind w:right="-113"/>
        <w:jc w:val="both"/>
        <w:rPr>
          <w:sz w:val="22"/>
          <w:szCs w:val="22"/>
        </w:rPr>
      </w:pPr>
      <w:r w:rsidRPr="008F7F4C">
        <w:rPr>
          <w:b/>
          <w:sz w:val="22"/>
          <w:szCs w:val="22"/>
        </w:rPr>
        <w:t xml:space="preserve">Velimira </w:t>
      </w:r>
      <w:proofErr w:type="spellStart"/>
      <w:r w:rsidRPr="008F7F4C">
        <w:rPr>
          <w:b/>
          <w:sz w:val="22"/>
          <w:szCs w:val="22"/>
        </w:rPr>
        <w:t>Škorpika</w:t>
      </w:r>
      <w:proofErr w:type="spellEnd"/>
      <w:r w:rsidRPr="008F7F4C">
        <w:rPr>
          <w:b/>
          <w:sz w:val="22"/>
          <w:szCs w:val="22"/>
        </w:rPr>
        <w:t xml:space="preserve"> 8</w:t>
      </w:r>
      <w:r w:rsidR="00585A24" w:rsidRPr="008F7F4C">
        <w:rPr>
          <w:b/>
          <w:sz w:val="22"/>
          <w:szCs w:val="22"/>
        </w:rPr>
        <w:t>, 22 0</w:t>
      </w:r>
      <w:r w:rsidR="007F0F7D">
        <w:rPr>
          <w:b/>
          <w:sz w:val="22"/>
          <w:szCs w:val="22"/>
        </w:rPr>
        <w:t>0</w:t>
      </w:r>
      <w:r w:rsidR="00585A24" w:rsidRPr="008F7F4C">
        <w:rPr>
          <w:b/>
          <w:sz w:val="22"/>
          <w:szCs w:val="22"/>
        </w:rPr>
        <w:t>0 Šibenik</w:t>
      </w:r>
    </w:p>
    <w:p w:rsidR="00585A24" w:rsidRPr="00925239" w:rsidRDefault="0039489F" w:rsidP="005338FF">
      <w:pPr>
        <w:spacing w:line="276" w:lineRule="auto"/>
        <w:ind w:right="-113"/>
        <w:jc w:val="both"/>
        <w:rPr>
          <w:sz w:val="22"/>
          <w:szCs w:val="22"/>
        </w:rPr>
      </w:pPr>
      <w:r w:rsidRPr="008F7F4C">
        <w:rPr>
          <w:b/>
          <w:sz w:val="22"/>
          <w:szCs w:val="22"/>
        </w:rPr>
        <w:t>KLASA:</w:t>
      </w:r>
      <w:r w:rsidR="008074D7">
        <w:rPr>
          <w:sz w:val="22"/>
          <w:szCs w:val="22"/>
        </w:rPr>
        <w:t xml:space="preserve"> 112-</w:t>
      </w:r>
      <w:r w:rsidR="00EF0A60">
        <w:rPr>
          <w:sz w:val="22"/>
          <w:szCs w:val="22"/>
        </w:rPr>
        <w:t>02</w:t>
      </w:r>
      <w:r w:rsidR="008074D7">
        <w:rPr>
          <w:sz w:val="22"/>
          <w:szCs w:val="22"/>
        </w:rPr>
        <w:t>/2</w:t>
      </w:r>
      <w:r w:rsidR="00EF0A60">
        <w:rPr>
          <w:sz w:val="22"/>
          <w:szCs w:val="22"/>
        </w:rPr>
        <w:t>3</w:t>
      </w:r>
      <w:r w:rsidR="00FD2270" w:rsidRPr="00925239">
        <w:rPr>
          <w:sz w:val="22"/>
          <w:szCs w:val="22"/>
        </w:rPr>
        <w:t>-01/</w:t>
      </w:r>
      <w:r w:rsidR="00EF0A60">
        <w:rPr>
          <w:sz w:val="22"/>
          <w:szCs w:val="22"/>
        </w:rPr>
        <w:t>1</w:t>
      </w:r>
      <w:r w:rsidR="000E12BA">
        <w:rPr>
          <w:sz w:val="22"/>
          <w:szCs w:val="22"/>
        </w:rPr>
        <w:t>0</w:t>
      </w:r>
    </w:p>
    <w:p w:rsidR="00585A24" w:rsidRPr="00925239" w:rsidRDefault="00585A24" w:rsidP="005338FF">
      <w:pPr>
        <w:spacing w:line="276" w:lineRule="auto"/>
        <w:ind w:right="-113"/>
        <w:jc w:val="both"/>
        <w:rPr>
          <w:sz w:val="22"/>
          <w:szCs w:val="22"/>
        </w:rPr>
      </w:pPr>
      <w:r w:rsidRPr="008F7F4C">
        <w:rPr>
          <w:b/>
          <w:sz w:val="22"/>
          <w:szCs w:val="22"/>
        </w:rPr>
        <w:t>URBROJ:</w:t>
      </w:r>
      <w:r w:rsidRPr="00925239">
        <w:rPr>
          <w:sz w:val="22"/>
          <w:szCs w:val="22"/>
        </w:rPr>
        <w:t xml:space="preserve"> 2182</w:t>
      </w:r>
      <w:r w:rsidR="004F61C8">
        <w:rPr>
          <w:sz w:val="22"/>
          <w:szCs w:val="22"/>
        </w:rPr>
        <w:t>-1-61</w:t>
      </w:r>
      <w:r w:rsidRPr="00925239">
        <w:rPr>
          <w:sz w:val="22"/>
          <w:szCs w:val="22"/>
        </w:rPr>
        <w:t>-01-</w:t>
      </w:r>
      <w:r w:rsidR="00612738">
        <w:rPr>
          <w:sz w:val="22"/>
          <w:szCs w:val="22"/>
        </w:rPr>
        <w:t>2</w:t>
      </w:r>
      <w:r w:rsidR="00EF0A60">
        <w:rPr>
          <w:sz w:val="22"/>
          <w:szCs w:val="22"/>
        </w:rPr>
        <w:t>3</w:t>
      </w:r>
      <w:r w:rsidRPr="00925239">
        <w:rPr>
          <w:sz w:val="22"/>
          <w:szCs w:val="22"/>
        </w:rPr>
        <w:t>-</w:t>
      </w:r>
      <w:r w:rsidR="001D3AA4">
        <w:rPr>
          <w:sz w:val="22"/>
          <w:szCs w:val="22"/>
        </w:rPr>
        <w:t>3</w:t>
      </w:r>
    </w:p>
    <w:p w:rsidR="00925239" w:rsidRDefault="0039489F" w:rsidP="00925239">
      <w:pPr>
        <w:spacing w:line="276" w:lineRule="auto"/>
        <w:ind w:right="-113"/>
        <w:jc w:val="both"/>
        <w:rPr>
          <w:b/>
          <w:sz w:val="22"/>
          <w:szCs w:val="22"/>
        </w:rPr>
      </w:pPr>
      <w:r w:rsidRPr="008F7F4C">
        <w:rPr>
          <w:b/>
          <w:sz w:val="22"/>
          <w:szCs w:val="22"/>
        </w:rPr>
        <w:t xml:space="preserve">Šibenik, </w:t>
      </w:r>
      <w:r w:rsidR="00EF0A60">
        <w:rPr>
          <w:b/>
          <w:sz w:val="22"/>
          <w:szCs w:val="22"/>
        </w:rPr>
        <w:t>2</w:t>
      </w:r>
      <w:r w:rsidR="001D3AA4">
        <w:rPr>
          <w:b/>
          <w:sz w:val="22"/>
          <w:szCs w:val="22"/>
        </w:rPr>
        <w:t>8</w:t>
      </w:r>
      <w:r w:rsidR="00A93CB8">
        <w:rPr>
          <w:b/>
          <w:sz w:val="22"/>
          <w:szCs w:val="22"/>
        </w:rPr>
        <w:t xml:space="preserve">. </w:t>
      </w:r>
      <w:r w:rsidR="001D3AA4">
        <w:rPr>
          <w:b/>
          <w:sz w:val="22"/>
          <w:szCs w:val="22"/>
        </w:rPr>
        <w:t>11</w:t>
      </w:r>
      <w:r w:rsidR="00E93F07">
        <w:rPr>
          <w:b/>
          <w:sz w:val="22"/>
          <w:szCs w:val="22"/>
        </w:rPr>
        <w:t>.</w:t>
      </w:r>
      <w:r w:rsidR="00B12449">
        <w:rPr>
          <w:b/>
          <w:sz w:val="22"/>
          <w:szCs w:val="22"/>
        </w:rPr>
        <w:t xml:space="preserve"> </w:t>
      </w:r>
      <w:r w:rsidR="008074D7">
        <w:rPr>
          <w:b/>
          <w:sz w:val="22"/>
          <w:szCs w:val="22"/>
        </w:rPr>
        <w:t>202</w:t>
      </w:r>
      <w:r w:rsidR="00EF0A60">
        <w:rPr>
          <w:b/>
          <w:sz w:val="22"/>
          <w:szCs w:val="22"/>
        </w:rPr>
        <w:t>3</w:t>
      </w:r>
      <w:r w:rsidR="00585A24" w:rsidRPr="008F7F4C">
        <w:rPr>
          <w:b/>
          <w:sz w:val="22"/>
          <w:szCs w:val="22"/>
        </w:rPr>
        <w:t>.</w:t>
      </w:r>
    </w:p>
    <w:p w:rsidR="00243D29" w:rsidRDefault="00243D29" w:rsidP="00925239">
      <w:pPr>
        <w:spacing w:line="276" w:lineRule="auto"/>
        <w:ind w:right="-113"/>
        <w:jc w:val="both"/>
        <w:rPr>
          <w:b/>
          <w:sz w:val="22"/>
          <w:szCs w:val="22"/>
        </w:rPr>
      </w:pPr>
    </w:p>
    <w:p w:rsidR="00E93F07" w:rsidRPr="00925239" w:rsidRDefault="00E93F07" w:rsidP="00925239">
      <w:pPr>
        <w:spacing w:line="276" w:lineRule="auto"/>
        <w:ind w:right="-113"/>
        <w:jc w:val="both"/>
        <w:rPr>
          <w:sz w:val="22"/>
          <w:szCs w:val="22"/>
        </w:rPr>
      </w:pPr>
    </w:p>
    <w:p w:rsidR="00585A24" w:rsidRDefault="0039489F" w:rsidP="00E93F07">
      <w:pPr>
        <w:spacing w:line="276" w:lineRule="auto"/>
        <w:ind w:right="-113"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Na temelju članka 11. i 12</w:t>
      </w:r>
      <w:r w:rsidR="00585A24" w:rsidRPr="00925239">
        <w:rPr>
          <w:sz w:val="22"/>
          <w:szCs w:val="22"/>
        </w:rPr>
        <w:t xml:space="preserve">. Pravilnika o načinu i postupku zapošljavanja u </w:t>
      </w:r>
      <w:r w:rsidR="00FD2270" w:rsidRPr="00925239">
        <w:rPr>
          <w:sz w:val="22"/>
          <w:szCs w:val="22"/>
        </w:rPr>
        <w:t>Katoličkoj o</w:t>
      </w:r>
      <w:r w:rsidR="00585A24" w:rsidRPr="00925239">
        <w:rPr>
          <w:sz w:val="22"/>
          <w:szCs w:val="22"/>
        </w:rPr>
        <w:t xml:space="preserve">snovnoj školi (u daljnjem tekstu: Pravilnik), a vezano za </w:t>
      </w:r>
      <w:r w:rsidR="00585A24" w:rsidRPr="00925239">
        <w:rPr>
          <w:sz w:val="22"/>
          <w:szCs w:val="22"/>
          <w:lang w:eastAsia="en-US"/>
        </w:rPr>
        <w:t xml:space="preserve"> natječaj </w:t>
      </w:r>
      <w:r w:rsidR="00327641">
        <w:rPr>
          <w:sz w:val="22"/>
          <w:szCs w:val="22"/>
          <w:lang w:eastAsia="en-US"/>
        </w:rPr>
        <w:t>za zasnivanje radnog</w:t>
      </w:r>
      <w:r w:rsidR="00327641" w:rsidRPr="00B12449">
        <w:rPr>
          <w:sz w:val="22"/>
          <w:szCs w:val="22"/>
          <w:lang w:eastAsia="en-US"/>
        </w:rPr>
        <w:t xml:space="preserve"> odnosa</w:t>
      </w:r>
      <w:r w:rsidR="00327641" w:rsidRPr="00327641">
        <w:rPr>
          <w:b/>
          <w:sz w:val="22"/>
          <w:szCs w:val="22"/>
          <w:lang w:eastAsia="en-US"/>
        </w:rPr>
        <w:t xml:space="preserve"> od </w:t>
      </w:r>
      <w:r w:rsidR="00EF0A60">
        <w:rPr>
          <w:b/>
          <w:sz w:val="22"/>
          <w:szCs w:val="22"/>
          <w:lang w:eastAsia="en-US"/>
        </w:rPr>
        <w:t>2</w:t>
      </w:r>
      <w:r w:rsidR="001D3AA4">
        <w:rPr>
          <w:b/>
          <w:sz w:val="22"/>
          <w:szCs w:val="22"/>
          <w:lang w:eastAsia="en-US"/>
        </w:rPr>
        <w:t>8</w:t>
      </w:r>
      <w:r w:rsidR="00E93F07">
        <w:rPr>
          <w:b/>
          <w:sz w:val="22"/>
          <w:szCs w:val="22"/>
          <w:lang w:eastAsia="en-US"/>
        </w:rPr>
        <w:t>.</w:t>
      </w:r>
      <w:r w:rsidR="001D3AA4">
        <w:rPr>
          <w:b/>
          <w:sz w:val="22"/>
          <w:szCs w:val="22"/>
          <w:lang w:eastAsia="en-US"/>
        </w:rPr>
        <w:t>11</w:t>
      </w:r>
      <w:r w:rsidR="00E93F07">
        <w:rPr>
          <w:b/>
          <w:sz w:val="22"/>
          <w:szCs w:val="22"/>
          <w:lang w:eastAsia="en-US"/>
        </w:rPr>
        <w:t>.</w:t>
      </w:r>
      <w:r w:rsidRPr="00327641">
        <w:rPr>
          <w:b/>
          <w:sz w:val="22"/>
          <w:szCs w:val="22"/>
          <w:lang w:eastAsia="en-US"/>
        </w:rPr>
        <w:t>202</w:t>
      </w:r>
      <w:r w:rsidR="00EF0A60">
        <w:rPr>
          <w:b/>
          <w:sz w:val="22"/>
          <w:szCs w:val="22"/>
          <w:lang w:eastAsia="en-US"/>
        </w:rPr>
        <w:t>3</w:t>
      </w:r>
      <w:r w:rsidR="00FD2270" w:rsidRPr="00327641">
        <w:rPr>
          <w:b/>
          <w:sz w:val="22"/>
          <w:szCs w:val="22"/>
          <w:lang w:eastAsia="en-US"/>
        </w:rPr>
        <w:t>.</w:t>
      </w:r>
      <w:r w:rsidR="00FD2270" w:rsidRPr="00925239">
        <w:rPr>
          <w:sz w:val="22"/>
          <w:szCs w:val="22"/>
          <w:lang w:eastAsia="en-US"/>
        </w:rPr>
        <w:t xml:space="preserve"> </w:t>
      </w:r>
      <w:r w:rsidR="00585A24" w:rsidRPr="00925239">
        <w:rPr>
          <w:sz w:val="22"/>
          <w:szCs w:val="22"/>
          <w:lang w:eastAsia="en-US"/>
        </w:rPr>
        <w:t>Povjerenstvo za procjenu i vrednovanje kandidata za zapošljavanje (u daljnjem tekstu: Povjerenstvo) objavljuje:</w:t>
      </w:r>
    </w:p>
    <w:p w:rsidR="00E93F07" w:rsidRPr="00925239" w:rsidRDefault="00E93F07" w:rsidP="00E93F07">
      <w:pPr>
        <w:spacing w:line="276" w:lineRule="auto"/>
        <w:ind w:right="-113" w:firstLine="708"/>
        <w:jc w:val="both"/>
        <w:rPr>
          <w:b/>
          <w:sz w:val="22"/>
          <w:szCs w:val="22"/>
        </w:rPr>
      </w:pPr>
    </w:p>
    <w:p w:rsidR="00243D29" w:rsidRDefault="00243D29" w:rsidP="00745F20">
      <w:pPr>
        <w:jc w:val="center"/>
        <w:rPr>
          <w:b/>
          <w:sz w:val="22"/>
          <w:szCs w:val="22"/>
        </w:rPr>
      </w:pPr>
    </w:p>
    <w:p w:rsidR="008F7F4C" w:rsidRDefault="00585A24" w:rsidP="00745F20">
      <w:pPr>
        <w:jc w:val="center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 xml:space="preserve">SADRŽAJ I NAČIN TESTIRANJA, </w:t>
      </w:r>
    </w:p>
    <w:p w:rsidR="001D3AA4" w:rsidRDefault="001D3AA4" w:rsidP="00745F20">
      <w:pPr>
        <w:jc w:val="center"/>
        <w:rPr>
          <w:b/>
          <w:sz w:val="22"/>
          <w:szCs w:val="22"/>
        </w:rPr>
      </w:pPr>
    </w:p>
    <w:p w:rsidR="00585A24" w:rsidRDefault="00585A24" w:rsidP="00745F20">
      <w:pPr>
        <w:jc w:val="center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>PRAVNE I DRUGE IZVORE ZA PRIPREMU KANDIDATA ZA TESTIRANJE</w:t>
      </w:r>
    </w:p>
    <w:p w:rsidR="00243D29" w:rsidRDefault="00243D29" w:rsidP="00745F20">
      <w:pPr>
        <w:jc w:val="center"/>
        <w:rPr>
          <w:b/>
          <w:sz w:val="22"/>
          <w:szCs w:val="22"/>
        </w:rPr>
      </w:pPr>
    </w:p>
    <w:p w:rsidR="00243D29" w:rsidRDefault="00243D29" w:rsidP="00745F20">
      <w:pPr>
        <w:jc w:val="center"/>
        <w:rPr>
          <w:b/>
          <w:sz w:val="22"/>
          <w:szCs w:val="22"/>
        </w:rPr>
      </w:pPr>
    </w:p>
    <w:p w:rsidR="00243D29" w:rsidRDefault="00243D29" w:rsidP="00745F20">
      <w:pPr>
        <w:jc w:val="center"/>
        <w:rPr>
          <w:b/>
          <w:sz w:val="22"/>
          <w:szCs w:val="22"/>
        </w:rPr>
      </w:pPr>
    </w:p>
    <w:p w:rsidR="00466369" w:rsidRPr="001D3AA4" w:rsidRDefault="00E93F07" w:rsidP="00DF6644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 w:rsidRPr="001D3AA4">
        <w:rPr>
          <w:b/>
          <w:sz w:val="22"/>
          <w:szCs w:val="22"/>
        </w:rPr>
        <w:t xml:space="preserve">za radno mjesto </w:t>
      </w:r>
      <w:r w:rsidR="00FD2270" w:rsidRPr="001D3AA4">
        <w:rPr>
          <w:b/>
          <w:sz w:val="22"/>
          <w:szCs w:val="22"/>
        </w:rPr>
        <w:t>učitelj/</w:t>
      </w:r>
      <w:proofErr w:type="spellStart"/>
      <w:r w:rsidR="00B12449" w:rsidRPr="001D3AA4">
        <w:rPr>
          <w:b/>
          <w:sz w:val="22"/>
          <w:szCs w:val="22"/>
        </w:rPr>
        <w:t>i</w:t>
      </w:r>
      <w:r w:rsidR="00FD2270" w:rsidRPr="001D3AA4">
        <w:rPr>
          <w:b/>
          <w:sz w:val="22"/>
          <w:szCs w:val="22"/>
        </w:rPr>
        <w:t>ca</w:t>
      </w:r>
      <w:proofErr w:type="spellEnd"/>
      <w:r w:rsidR="00FD2270" w:rsidRPr="001D3AA4">
        <w:rPr>
          <w:b/>
          <w:sz w:val="22"/>
          <w:szCs w:val="22"/>
        </w:rPr>
        <w:t xml:space="preserve"> </w:t>
      </w:r>
      <w:r w:rsidR="001D3AA4" w:rsidRPr="001D3AA4">
        <w:rPr>
          <w:b/>
          <w:sz w:val="22"/>
          <w:szCs w:val="22"/>
        </w:rPr>
        <w:t xml:space="preserve">Informatike </w:t>
      </w:r>
      <w:r w:rsidR="00466369" w:rsidRPr="001D3AA4">
        <w:rPr>
          <w:b/>
          <w:sz w:val="22"/>
          <w:szCs w:val="22"/>
        </w:rPr>
        <w:t>-</w:t>
      </w:r>
      <w:r w:rsidR="00FD2270" w:rsidRPr="001D3AA4">
        <w:rPr>
          <w:sz w:val="22"/>
          <w:szCs w:val="22"/>
        </w:rPr>
        <w:t xml:space="preserve"> 1</w:t>
      </w:r>
      <w:r w:rsidR="004F61C8" w:rsidRPr="001D3AA4">
        <w:rPr>
          <w:sz w:val="22"/>
          <w:szCs w:val="22"/>
        </w:rPr>
        <w:t xml:space="preserve"> izvršitelj/</w:t>
      </w:r>
      <w:proofErr w:type="spellStart"/>
      <w:r w:rsidR="00B12449" w:rsidRPr="001D3AA4">
        <w:rPr>
          <w:sz w:val="22"/>
          <w:szCs w:val="22"/>
        </w:rPr>
        <w:t>ica</w:t>
      </w:r>
      <w:proofErr w:type="spellEnd"/>
      <w:r w:rsidR="00B12449" w:rsidRPr="001D3AA4">
        <w:rPr>
          <w:sz w:val="22"/>
          <w:szCs w:val="22"/>
        </w:rPr>
        <w:t xml:space="preserve"> na </w:t>
      </w:r>
      <w:r w:rsidR="001D3AA4" w:rsidRPr="001D3AA4">
        <w:rPr>
          <w:sz w:val="22"/>
          <w:szCs w:val="22"/>
        </w:rPr>
        <w:t>ne</w:t>
      </w:r>
      <w:r w:rsidR="00B12449" w:rsidRPr="001D3AA4">
        <w:rPr>
          <w:sz w:val="22"/>
          <w:szCs w:val="22"/>
        </w:rPr>
        <w:t xml:space="preserve">određeno, </w:t>
      </w:r>
      <w:r w:rsidR="00FD2270" w:rsidRPr="001D3AA4">
        <w:rPr>
          <w:sz w:val="22"/>
          <w:szCs w:val="22"/>
        </w:rPr>
        <w:t xml:space="preserve">puno </w:t>
      </w:r>
      <w:r w:rsidR="001D3AA4">
        <w:rPr>
          <w:sz w:val="22"/>
          <w:szCs w:val="22"/>
        </w:rPr>
        <w:t>r</w:t>
      </w:r>
      <w:r w:rsidR="00466369" w:rsidRPr="001D3AA4">
        <w:rPr>
          <w:sz w:val="22"/>
          <w:szCs w:val="22"/>
        </w:rPr>
        <w:t>adno vrijeme</w:t>
      </w:r>
    </w:p>
    <w:p w:rsidR="00466369" w:rsidRPr="00EF0A60" w:rsidRDefault="00466369" w:rsidP="00EF0A60">
      <w:pPr>
        <w:ind w:left="360"/>
        <w:jc w:val="both"/>
        <w:rPr>
          <w:sz w:val="22"/>
          <w:szCs w:val="22"/>
        </w:rPr>
      </w:pPr>
    </w:p>
    <w:p w:rsidR="004F61C8" w:rsidRPr="004F61C8" w:rsidRDefault="004F61C8" w:rsidP="004F61C8">
      <w:pPr>
        <w:pStyle w:val="Odlomakpopisa"/>
        <w:jc w:val="both"/>
        <w:rPr>
          <w:sz w:val="22"/>
          <w:szCs w:val="22"/>
        </w:rPr>
      </w:pPr>
    </w:p>
    <w:p w:rsidR="00585A24" w:rsidRPr="001D3AA4" w:rsidRDefault="00585A24" w:rsidP="008074D7">
      <w:pPr>
        <w:ind w:firstLine="708"/>
        <w:jc w:val="both"/>
        <w:rPr>
          <w:b/>
          <w:sz w:val="22"/>
          <w:szCs w:val="22"/>
        </w:rPr>
      </w:pPr>
      <w:r w:rsidRPr="00925239">
        <w:rPr>
          <w:sz w:val="22"/>
          <w:szCs w:val="22"/>
        </w:rPr>
        <w:t xml:space="preserve">Svi kandidati koji su pravodobno dostavili potpunu prijavu sa svim prilozima tj. ispravama i ispunjavaju uvjete natječaja Povjerenstvo će pozvati na procjenu odnosno  testiranje </w:t>
      </w:r>
      <w:r w:rsidRPr="001D3AA4">
        <w:rPr>
          <w:b/>
          <w:sz w:val="22"/>
          <w:szCs w:val="22"/>
        </w:rPr>
        <w:t xml:space="preserve">putem </w:t>
      </w:r>
      <w:r w:rsidR="00DE5762" w:rsidRPr="001D3AA4">
        <w:rPr>
          <w:b/>
          <w:sz w:val="22"/>
          <w:szCs w:val="22"/>
        </w:rPr>
        <w:t>mrežne stranice škole.</w:t>
      </w:r>
    </w:p>
    <w:p w:rsidR="00E93F07" w:rsidRPr="00925239" w:rsidRDefault="00E93F07" w:rsidP="008074D7">
      <w:pPr>
        <w:ind w:firstLine="708"/>
        <w:jc w:val="both"/>
        <w:rPr>
          <w:sz w:val="22"/>
          <w:szCs w:val="22"/>
        </w:rPr>
      </w:pPr>
    </w:p>
    <w:p w:rsidR="001D3AA4" w:rsidRDefault="00585A24" w:rsidP="008074D7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 xml:space="preserve">Svi kandidati dužni su sa sobom imati odgovarajuću identifikacijsku ispravu (važeću osobnu iskaznicu, putovnicu ili vozačku dozvolu) te će od njih biti zatraženo predočavanje iste radi utvrđivanja identiteta. </w:t>
      </w:r>
    </w:p>
    <w:p w:rsidR="001D3AA4" w:rsidRDefault="001D3AA4" w:rsidP="008074D7">
      <w:pPr>
        <w:ind w:firstLine="708"/>
        <w:jc w:val="both"/>
        <w:rPr>
          <w:sz w:val="22"/>
          <w:szCs w:val="22"/>
        </w:rPr>
      </w:pPr>
    </w:p>
    <w:p w:rsidR="00585A24" w:rsidRDefault="00585A24" w:rsidP="008074D7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 xml:space="preserve">Ako kandidat ne pristupi procjeni odnosno testiranju smatra se da je odustao od prijave na natječaj. </w:t>
      </w:r>
    </w:p>
    <w:p w:rsidR="00E93F07" w:rsidRPr="00925239" w:rsidRDefault="00E93F07" w:rsidP="008074D7">
      <w:pPr>
        <w:ind w:firstLine="708"/>
        <w:jc w:val="both"/>
        <w:rPr>
          <w:sz w:val="22"/>
          <w:szCs w:val="22"/>
        </w:rPr>
      </w:pPr>
    </w:p>
    <w:p w:rsidR="00585A24" w:rsidRPr="00925239" w:rsidRDefault="00585A24" w:rsidP="00925239">
      <w:pPr>
        <w:jc w:val="both"/>
        <w:rPr>
          <w:sz w:val="22"/>
          <w:szCs w:val="22"/>
        </w:rPr>
      </w:pPr>
      <w:r w:rsidRPr="00925239">
        <w:rPr>
          <w:b/>
          <w:sz w:val="22"/>
          <w:szCs w:val="22"/>
        </w:rPr>
        <w:t>II. Način testiranja</w:t>
      </w:r>
    </w:p>
    <w:p w:rsidR="00585A24" w:rsidRPr="00925239" w:rsidRDefault="00585A24" w:rsidP="00B60265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>Povjere</w:t>
      </w:r>
      <w:r w:rsidR="000B6D3E">
        <w:rPr>
          <w:sz w:val="22"/>
          <w:szCs w:val="22"/>
        </w:rPr>
        <w:t xml:space="preserve">nstvo je donijelo odluku da će </w:t>
      </w:r>
      <w:r w:rsidRPr="00925239">
        <w:rPr>
          <w:sz w:val="22"/>
          <w:szCs w:val="22"/>
        </w:rPr>
        <w:t xml:space="preserve"> se procjena odnosno testiranje kandidata provesti </w:t>
      </w:r>
      <w:r w:rsidRPr="00925239">
        <w:rPr>
          <w:b/>
          <w:sz w:val="22"/>
          <w:szCs w:val="22"/>
        </w:rPr>
        <w:t>usmeno</w:t>
      </w:r>
      <w:r w:rsidRPr="00925239">
        <w:rPr>
          <w:sz w:val="22"/>
          <w:szCs w:val="22"/>
        </w:rPr>
        <w:t>.</w:t>
      </w:r>
    </w:p>
    <w:p w:rsidR="00585A24" w:rsidRPr="00925239" w:rsidRDefault="00585A24" w:rsidP="005338FF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 xml:space="preserve">Povjerenstvo kroz usmeno testiranje s kandidatima utvrđuje znanja, sposobnosti i vještine te interese, profesionalne ciljeve i motivaciju kandidata za rad </w:t>
      </w:r>
      <w:r w:rsidR="00B12449">
        <w:rPr>
          <w:sz w:val="22"/>
          <w:szCs w:val="22"/>
        </w:rPr>
        <w:t xml:space="preserve">u Katoličkoj osnovnoj </w:t>
      </w:r>
      <w:r w:rsidR="00B813B8">
        <w:rPr>
          <w:sz w:val="22"/>
          <w:szCs w:val="22"/>
        </w:rPr>
        <w:t xml:space="preserve">školi </w:t>
      </w:r>
      <w:r w:rsidRPr="00925239">
        <w:rPr>
          <w:sz w:val="22"/>
          <w:szCs w:val="22"/>
        </w:rPr>
        <w:t>na radnom mj</w:t>
      </w:r>
      <w:r w:rsidR="008C1975" w:rsidRPr="00925239">
        <w:rPr>
          <w:sz w:val="22"/>
          <w:szCs w:val="22"/>
        </w:rPr>
        <w:t>estu z</w:t>
      </w:r>
      <w:r w:rsidR="00B813B8">
        <w:rPr>
          <w:sz w:val="22"/>
          <w:szCs w:val="22"/>
        </w:rPr>
        <w:t xml:space="preserve">a koje je podnio prijavu </w:t>
      </w:r>
    </w:p>
    <w:p w:rsidR="00925239" w:rsidRDefault="00585A24" w:rsidP="00105F78">
      <w:pPr>
        <w:jc w:val="both"/>
        <w:rPr>
          <w:sz w:val="22"/>
          <w:szCs w:val="22"/>
        </w:rPr>
      </w:pPr>
      <w:r w:rsidRPr="00925239">
        <w:rPr>
          <w:sz w:val="22"/>
          <w:szCs w:val="22"/>
        </w:rPr>
        <w:tab/>
        <w:t>Usmeno testiranje se provodi na način da članovi Povjerenstva imaju pravo postaviti do tri pitanja iz područja propisanih člankom 1</w:t>
      </w:r>
      <w:r w:rsidR="008C1975" w:rsidRPr="00925239">
        <w:rPr>
          <w:sz w:val="22"/>
          <w:szCs w:val="22"/>
        </w:rPr>
        <w:t>4</w:t>
      </w:r>
      <w:r w:rsidRPr="00925239">
        <w:rPr>
          <w:sz w:val="22"/>
          <w:szCs w:val="22"/>
        </w:rPr>
        <w:t>. Pravilnika, a koja svaki član Povjeren</w:t>
      </w:r>
      <w:r w:rsidR="008074D7">
        <w:rPr>
          <w:sz w:val="22"/>
          <w:szCs w:val="22"/>
        </w:rPr>
        <w:t>stva vrednuje pojedinačno od 0-10</w:t>
      </w:r>
      <w:r w:rsidRPr="00925239">
        <w:rPr>
          <w:sz w:val="22"/>
          <w:szCs w:val="22"/>
        </w:rPr>
        <w:t xml:space="preserve"> bodova i na kraju zbrajaju.</w:t>
      </w:r>
    </w:p>
    <w:p w:rsidR="00243D29" w:rsidRPr="00925239" w:rsidRDefault="00243D29" w:rsidP="00105F78">
      <w:pPr>
        <w:jc w:val="both"/>
        <w:rPr>
          <w:sz w:val="22"/>
          <w:szCs w:val="22"/>
        </w:rPr>
      </w:pPr>
    </w:p>
    <w:p w:rsidR="00585A24" w:rsidRDefault="00585A24" w:rsidP="00105F78">
      <w:pPr>
        <w:jc w:val="both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>III. Utvrđivanje rezultata i obavještavanje kandidata o rezultatima natječaja</w:t>
      </w:r>
    </w:p>
    <w:p w:rsidR="00243D29" w:rsidRPr="00925239" w:rsidRDefault="00243D29" w:rsidP="00105F78">
      <w:pPr>
        <w:jc w:val="both"/>
        <w:rPr>
          <w:sz w:val="22"/>
          <w:szCs w:val="22"/>
        </w:rPr>
      </w:pPr>
    </w:p>
    <w:p w:rsidR="00585A24" w:rsidRDefault="00585A24" w:rsidP="00B60265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>Nakon provedenog postupka testiranja, Povjerenstvo utvrđuje rang listu kandi</w:t>
      </w:r>
      <w:r w:rsidR="008C1975" w:rsidRPr="00925239">
        <w:rPr>
          <w:sz w:val="22"/>
          <w:szCs w:val="22"/>
        </w:rPr>
        <w:t>data prema ukupnom broju bodova.</w:t>
      </w:r>
      <w:r w:rsidRPr="00925239">
        <w:rPr>
          <w:sz w:val="22"/>
          <w:szCs w:val="22"/>
        </w:rPr>
        <w:t xml:space="preserve"> </w:t>
      </w:r>
      <w:r w:rsidR="008C1975" w:rsidRPr="00925239">
        <w:rPr>
          <w:sz w:val="22"/>
          <w:szCs w:val="22"/>
        </w:rPr>
        <w:t>Ravnateljica na temelju provedene procjene i vrednovanja kandidata predlaže Školskom odboru zasnivanje radnog odnosa s najbolje rangiranim kandidatom. Ako su dva ili više kandidata ostvarili najveći isti broj bodova, ravnateljica predlaže Školskom odboru zasnivanje radnog odnosa s jednim od tih kandidata</w:t>
      </w:r>
      <w:r w:rsidRPr="00925239">
        <w:rPr>
          <w:sz w:val="22"/>
          <w:szCs w:val="22"/>
        </w:rPr>
        <w:t xml:space="preserve">. </w:t>
      </w:r>
      <w:r w:rsidR="008C1975" w:rsidRPr="00925239">
        <w:rPr>
          <w:sz w:val="22"/>
          <w:szCs w:val="22"/>
        </w:rPr>
        <w:t>(</w:t>
      </w:r>
      <w:r w:rsidRPr="00925239">
        <w:rPr>
          <w:sz w:val="22"/>
          <w:szCs w:val="22"/>
        </w:rPr>
        <w:t>Prije donošenja odluke o kandidatu, ravnatelj zadržava pravo pozvati kand</w:t>
      </w:r>
      <w:r w:rsidR="00BA4A74">
        <w:rPr>
          <w:sz w:val="22"/>
          <w:szCs w:val="22"/>
        </w:rPr>
        <w:t>idate na razgovor</w:t>
      </w:r>
      <w:r w:rsidR="008C1975" w:rsidRPr="00925239">
        <w:rPr>
          <w:sz w:val="22"/>
          <w:szCs w:val="22"/>
        </w:rPr>
        <w:t>)</w:t>
      </w:r>
      <w:r w:rsidR="00BA4A74">
        <w:rPr>
          <w:sz w:val="22"/>
          <w:szCs w:val="22"/>
        </w:rPr>
        <w:t>.</w:t>
      </w:r>
    </w:p>
    <w:p w:rsidR="00243D29" w:rsidRPr="00925239" w:rsidRDefault="00243D29" w:rsidP="00B60265">
      <w:pPr>
        <w:ind w:firstLine="708"/>
        <w:jc w:val="both"/>
        <w:rPr>
          <w:sz w:val="22"/>
          <w:szCs w:val="22"/>
        </w:rPr>
      </w:pPr>
    </w:p>
    <w:p w:rsidR="00A24B3C" w:rsidRDefault="00585A24" w:rsidP="00E93F07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lastRenderedPageBreak/>
        <w:t xml:space="preserve">O rezultatima natječaja kandidati će biti obaviješteni u </w:t>
      </w:r>
      <w:r w:rsidR="008C1975" w:rsidRPr="00925239">
        <w:rPr>
          <w:sz w:val="22"/>
          <w:szCs w:val="22"/>
        </w:rPr>
        <w:t>roku od 15 dana od dana sklapanja ugovora o radu s izabranim kandidatom.</w:t>
      </w:r>
    </w:p>
    <w:p w:rsidR="00243D29" w:rsidRDefault="00243D29" w:rsidP="00E93F07">
      <w:pPr>
        <w:ind w:firstLine="708"/>
        <w:jc w:val="both"/>
        <w:rPr>
          <w:sz w:val="22"/>
          <w:szCs w:val="22"/>
        </w:rPr>
      </w:pPr>
    </w:p>
    <w:p w:rsidR="00327641" w:rsidRDefault="00585A24" w:rsidP="00243D29">
      <w:pPr>
        <w:jc w:val="both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>IV. Pravni i drugi i</w:t>
      </w:r>
      <w:r w:rsidR="00243D29">
        <w:rPr>
          <w:b/>
          <w:sz w:val="22"/>
          <w:szCs w:val="22"/>
        </w:rPr>
        <w:t xml:space="preserve">zvori za pripremanje kandidata </w:t>
      </w:r>
      <w:r w:rsidR="00327641" w:rsidRPr="00E93F07">
        <w:rPr>
          <w:b/>
          <w:sz w:val="22"/>
          <w:szCs w:val="22"/>
        </w:rPr>
        <w:t xml:space="preserve">za radno mjesto </w:t>
      </w:r>
      <w:r w:rsidR="00B12449" w:rsidRPr="00E93F07">
        <w:rPr>
          <w:b/>
          <w:sz w:val="22"/>
          <w:szCs w:val="22"/>
        </w:rPr>
        <w:t>učitelj/</w:t>
      </w:r>
      <w:proofErr w:type="spellStart"/>
      <w:r w:rsidR="00B12449" w:rsidRPr="00E93F07">
        <w:rPr>
          <w:b/>
          <w:sz w:val="22"/>
          <w:szCs w:val="22"/>
        </w:rPr>
        <w:t>ica</w:t>
      </w:r>
      <w:proofErr w:type="spellEnd"/>
      <w:r w:rsidR="00B12449" w:rsidRPr="00E93F07">
        <w:rPr>
          <w:b/>
          <w:sz w:val="22"/>
          <w:szCs w:val="22"/>
        </w:rPr>
        <w:t xml:space="preserve"> </w:t>
      </w:r>
      <w:r w:rsidR="00E93F07" w:rsidRPr="00E93F07">
        <w:rPr>
          <w:b/>
          <w:sz w:val="22"/>
          <w:szCs w:val="22"/>
        </w:rPr>
        <w:t xml:space="preserve">Fizike </w:t>
      </w:r>
      <w:r w:rsidR="00327641" w:rsidRPr="00E93F07">
        <w:rPr>
          <w:b/>
          <w:sz w:val="22"/>
          <w:szCs w:val="22"/>
        </w:rPr>
        <w:t>su:</w:t>
      </w:r>
    </w:p>
    <w:p w:rsidR="00243D29" w:rsidRPr="00E93F07" w:rsidRDefault="00243D29" w:rsidP="00243D29">
      <w:pPr>
        <w:pStyle w:val="Odlomakpopisa"/>
        <w:ind w:left="1773"/>
        <w:jc w:val="both"/>
        <w:rPr>
          <w:b/>
          <w:sz w:val="22"/>
          <w:szCs w:val="22"/>
        </w:rPr>
      </w:pPr>
    </w:p>
    <w:p w:rsidR="00327641" w:rsidRPr="00925239" w:rsidRDefault="00327641" w:rsidP="00327641">
      <w:pPr>
        <w:rPr>
          <w:sz w:val="22"/>
          <w:szCs w:val="22"/>
        </w:rPr>
      </w:pPr>
      <w:r w:rsidRPr="00925239">
        <w:rPr>
          <w:sz w:val="22"/>
          <w:szCs w:val="22"/>
        </w:rPr>
        <w:t xml:space="preserve">1. Zakon o odgoju i obrazovanju u osnovnoj i srednjoj školi (NN 87/08, 86/09, 92/10, 105/10, 90/11, </w:t>
      </w:r>
      <w:r>
        <w:rPr>
          <w:sz w:val="22"/>
          <w:szCs w:val="22"/>
        </w:rPr>
        <w:tab/>
      </w:r>
      <w:r w:rsidRPr="00925239">
        <w:rPr>
          <w:sz w:val="22"/>
          <w:szCs w:val="22"/>
        </w:rPr>
        <w:t>5/12, 16/12, 86/12, 126/12, 94/13, 152/14, 07/17, 68/18</w:t>
      </w:r>
      <w:r>
        <w:rPr>
          <w:sz w:val="22"/>
          <w:szCs w:val="22"/>
        </w:rPr>
        <w:t>., 98/19,64/20</w:t>
      </w:r>
      <w:r w:rsidR="00EF0A60">
        <w:rPr>
          <w:sz w:val="22"/>
          <w:szCs w:val="22"/>
        </w:rPr>
        <w:t>, 151/22</w:t>
      </w:r>
      <w:r w:rsidRPr="00925239">
        <w:rPr>
          <w:sz w:val="22"/>
          <w:szCs w:val="22"/>
        </w:rPr>
        <w:t xml:space="preserve">) </w:t>
      </w:r>
    </w:p>
    <w:p w:rsidR="00327641" w:rsidRPr="00925239" w:rsidRDefault="00327641" w:rsidP="00327641">
      <w:pPr>
        <w:rPr>
          <w:sz w:val="22"/>
          <w:szCs w:val="22"/>
        </w:rPr>
      </w:pPr>
      <w:r w:rsidRPr="00925239">
        <w:rPr>
          <w:sz w:val="22"/>
          <w:szCs w:val="22"/>
        </w:rPr>
        <w:t xml:space="preserve">2. Pravilnik o načinima, postupcima i elementima vrednovanja učenika u osnovnoj i srednjoj školi </w:t>
      </w:r>
      <w:r>
        <w:rPr>
          <w:sz w:val="22"/>
          <w:szCs w:val="22"/>
        </w:rPr>
        <w:tab/>
      </w:r>
      <w:r w:rsidRPr="00925239">
        <w:rPr>
          <w:sz w:val="22"/>
          <w:szCs w:val="22"/>
        </w:rPr>
        <w:t xml:space="preserve">(NN 112/2010, 82/2019) </w:t>
      </w:r>
    </w:p>
    <w:p w:rsidR="00327641" w:rsidRPr="00925239" w:rsidRDefault="00327641" w:rsidP="00327641">
      <w:pPr>
        <w:rPr>
          <w:sz w:val="22"/>
          <w:szCs w:val="22"/>
        </w:rPr>
      </w:pPr>
      <w:r w:rsidRPr="00925239">
        <w:rPr>
          <w:sz w:val="22"/>
          <w:szCs w:val="22"/>
        </w:rPr>
        <w:t xml:space="preserve">3. Pravilnik o kriterijima za izricanje pedagoških mjera (NN 94/2015, 3/2017) </w:t>
      </w:r>
    </w:p>
    <w:p w:rsidR="00327641" w:rsidRDefault="00327641" w:rsidP="00327641">
      <w:pPr>
        <w:rPr>
          <w:sz w:val="22"/>
          <w:szCs w:val="22"/>
        </w:rPr>
      </w:pPr>
      <w:r w:rsidRPr="00925239">
        <w:rPr>
          <w:sz w:val="22"/>
          <w:szCs w:val="22"/>
        </w:rPr>
        <w:t>4. Pravilnik o pedagoškoj dokumentaciji i evidenciji te javnim ispravama u školskim ustanovama</w:t>
      </w:r>
    </w:p>
    <w:p w:rsidR="00327641" w:rsidRPr="00925239" w:rsidRDefault="00327641" w:rsidP="0032764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25239">
        <w:rPr>
          <w:sz w:val="22"/>
          <w:szCs w:val="22"/>
        </w:rPr>
        <w:t xml:space="preserve"> (NN</w:t>
      </w:r>
      <w:r>
        <w:rPr>
          <w:sz w:val="22"/>
          <w:szCs w:val="22"/>
        </w:rPr>
        <w:t xml:space="preserve"> </w:t>
      </w:r>
      <w:r w:rsidRPr="00925239">
        <w:rPr>
          <w:sz w:val="22"/>
          <w:szCs w:val="22"/>
        </w:rPr>
        <w:t xml:space="preserve">47/2017,41/2019 i 76/2019) </w:t>
      </w:r>
    </w:p>
    <w:p w:rsidR="001079B5" w:rsidRPr="00925239" w:rsidRDefault="00327641" w:rsidP="00327641">
      <w:pPr>
        <w:rPr>
          <w:sz w:val="22"/>
          <w:szCs w:val="22"/>
        </w:rPr>
      </w:pPr>
      <w:r w:rsidRPr="00925239">
        <w:rPr>
          <w:sz w:val="22"/>
          <w:szCs w:val="22"/>
        </w:rPr>
        <w:t>5. Odluka o donošenju kurikuluma za nastavni predmet</w:t>
      </w:r>
      <w:r w:rsidR="00E93F07">
        <w:rPr>
          <w:sz w:val="22"/>
          <w:szCs w:val="22"/>
        </w:rPr>
        <w:t xml:space="preserve"> </w:t>
      </w:r>
      <w:r w:rsidR="001D3AA4">
        <w:rPr>
          <w:sz w:val="22"/>
          <w:szCs w:val="22"/>
        </w:rPr>
        <w:t>Informatika</w:t>
      </w:r>
      <w:r w:rsidR="00E93F07">
        <w:rPr>
          <w:sz w:val="22"/>
          <w:szCs w:val="22"/>
        </w:rPr>
        <w:t xml:space="preserve"> </w:t>
      </w:r>
      <w:r w:rsidRPr="00925239">
        <w:rPr>
          <w:sz w:val="22"/>
          <w:szCs w:val="22"/>
        </w:rPr>
        <w:t xml:space="preserve"> za osnovne škole i gimnazije u </w:t>
      </w:r>
      <w:r w:rsidR="00E93F07">
        <w:rPr>
          <w:sz w:val="22"/>
          <w:szCs w:val="22"/>
        </w:rPr>
        <w:tab/>
        <w:t xml:space="preserve">Republici Hrvatskoj ( NN </w:t>
      </w:r>
      <w:r w:rsidR="00684E58">
        <w:rPr>
          <w:sz w:val="22"/>
          <w:szCs w:val="22"/>
        </w:rPr>
        <w:t>22</w:t>
      </w:r>
      <w:r w:rsidR="007B29C1">
        <w:rPr>
          <w:sz w:val="22"/>
          <w:szCs w:val="22"/>
        </w:rPr>
        <w:t>/</w:t>
      </w:r>
      <w:r>
        <w:rPr>
          <w:sz w:val="22"/>
          <w:szCs w:val="22"/>
        </w:rPr>
        <w:t>2019)</w:t>
      </w:r>
    </w:p>
    <w:p w:rsidR="00327641" w:rsidRDefault="00327641" w:rsidP="00327641">
      <w:pPr>
        <w:rPr>
          <w:sz w:val="22"/>
          <w:szCs w:val="22"/>
        </w:rPr>
      </w:pPr>
      <w:r>
        <w:rPr>
          <w:sz w:val="22"/>
          <w:szCs w:val="22"/>
        </w:rPr>
        <w:t>6. Ugovori između Svete Stolice i Republike Hrvatske</w:t>
      </w:r>
      <w:r w:rsidR="00F25409">
        <w:rPr>
          <w:sz w:val="22"/>
          <w:szCs w:val="22"/>
        </w:rPr>
        <w:t xml:space="preserve"> o suradnji na području odgoja i kulture</w:t>
      </w:r>
      <w:bookmarkStart w:id="0" w:name="_GoBack"/>
      <w:bookmarkEnd w:id="0"/>
    </w:p>
    <w:p w:rsidR="00243D29" w:rsidRPr="00925239" w:rsidRDefault="00243D29" w:rsidP="00327641">
      <w:pPr>
        <w:rPr>
          <w:sz w:val="22"/>
          <w:szCs w:val="22"/>
        </w:rPr>
      </w:pPr>
    </w:p>
    <w:p w:rsidR="00327641" w:rsidRDefault="00327641" w:rsidP="00327641">
      <w:pPr>
        <w:jc w:val="both"/>
        <w:rPr>
          <w:sz w:val="22"/>
          <w:szCs w:val="22"/>
        </w:rPr>
      </w:pPr>
    </w:p>
    <w:p w:rsidR="00466369" w:rsidRPr="00925239" w:rsidRDefault="00585A24" w:rsidP="004F61C8">
      <w:pPr>
        <w:jc w:val="both"/>
        <w:rPr>
          <w:sz w:val="22"/>
          <w:szCs w:val="22"/>
        </w:rPr>
      </w:pP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  <w:t xml:space="preserve"> </w:t>
      </w:r>
      <w:r w:rsidRPr="00925239">
        <w:rPr>
          <w:sz w:val="22"/>
          <w:szCs w:val="22"/>
        </w:rPr>
        <w:tab/>
      </w:r>
    </w:p>
    <w:p w:rsidR="004F61C8" w:rsidRPr="00925239" w:rsidRDefault="004F61C8" w:rsidP="004F61C8">
      <w:pPr>
        <w:jc w:val="both"/>
        <w:rPr>
          <w:b/>
          <w:sz w:val="22"/>
          <w:szCs w:val="22"/>
        </w:rPr>
      </w:pP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  <w:t xml:space="preserve"> </w:t>
      </w:r>
      <w:r w:rsidRPr="00925239">
        <w:rPr>
          <w:sz w:val="22"/>
          <w:szCs w:val="22"/>
        </w:rPr>
        <w:tab/>
      </w:r>
      <w:r w:rsidRPr="00925239">
        <w:rPr>
          <w:b/>
          <w:sz w:val="22"/>
          <w:szCs w:val="22"/>
        </w:rPr>
        <w:t xml:space="preserve">Povjerenstvo za procjenu </w:t>
      </w:r>
    </w:p>
    <w:p w:rsidR="00466369" w:rsidRPr="00925239" w:rsidRDefault="00466369" w:rsidP="00466369">
      <w:pPr>
        <w:rPr>
          <w:sz w:val="22"/>
          <w:szCs w:val="22"/>
        </w:rPr>
      </w:pPr>
    </w:p>
    <w:p w:rsidR="00585A24" w:rsidRPr="00925239" w:rsidRDefault="00585A24" w:rsidP="00D720F8">
      <w:pPr>
        <w:ind w:left="4248"/>
        <w:jc w:val="both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>i vrednovanje kandidata za zapošljavanje</w:t>
      </w:r>
    </w:p>
    <w:p w:rsidR="00585A24" w:rsidRPr="00925239" w:rsidRDefault="00585A24" w:rsidP="00B60265">
      <w:pPr>
        <w:jc w:val="both"/>
        <w:rPr>
          <w:sz w:val="22"/>
          <w:szCs w:val="22"/>
        </w:rPr>
      </w:pPr>
    </w:p>
    <w:p w:rsidR="00585A24" w:rsidRPr="00925239" w:rsidRDefault="00585A24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585A24" w:rsidRPr="00925239" w:rsidRDefault="00585A24">
      <w:pPr>
        <w:rPr>
          <w:sz w:val="22"/>
          <w:szCs w:val="22"/>
        </w:rPr>
      </w:pPr>
    </w:p>
    <w:sectPr w:rsidR="00585A24" w:rsidRPr="0092523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42413"/>
    <w:multiLevelType w:val="hybridMultilevel"/>
    <w:tmpl w:val="3906F492"/>
    <w:lvl w:ilvl="0" w:tplc="6CD6DC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B514C"/>
    <w:multiLevelType w:val="hybridMultilevel"/>
    <w:tmpl w:val="D3167EFA"/>
    <w:lvl w:ilvl="0" w:tplc="5A48D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6"/>
  </w:num>
  <w:num w:numId="5">
    <w:abstractNumId w:val="15"/>
  </w:num>
  <w:num w:numId="6">
    <w:abstractNumId w:val="18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3A9"/>
    <w:rsid w:val="00056209"/>
    <w:rsid w:val="00076FDB"/>
    <w:rsid w:val="00083DB6"/>
    <w:rsid w:val="00085D33"/>
    <w:rsid w:val="000943E6"/>
    <w:rsid w:val="000B6D3E"/>
    <w:rsid w:val="000E12BA"/>
    <w:rsid w:val="00105F78"/>
    <w:rsid w:val="001079B5"/>
    <w:rsid w:val="00185CD0"/>
    <w:rsid w:val="001A40FD"/>
    <w:rsid w:val="001C6A81"/>
    <w:rsid w:val="001D3AA4"/>
    <w:rsid w:val="00224240"/>
    <w:rsid w:val="002255AF"/>
    <w:rsid w:val="00243D29"/>
    <w:rsid w:val="0025178E"/>
    <w:rsid w:val="0025479C"/>
    <w:rsid w:val="00261792"/>
    <w:rsid w:val="00281A84"/>
    <w:rsid w:val="00293469"/>
    <w:rsid w:val="002C78BD"/>
    <w:rsid w:val="002D5A66"/>
    <w:rsid w:val="00327641"/>
    <w:rsid w:val="00327AFC"/>
    <w:rsid w:val="003341A2"/>
    <w:rsid w:val="00394249"/>
    <w:rsid w:val="0039489F"/>
    <w:rsid w:val="003B13A9"/>
    <w:rsid w:val="003D25A2"/>
    <w:rsid w:val="003F78BC"/>
    <w:rsid w:val="00466369"/>
    <w:rsid w:val="00466894"/>
    <w:rsid w:val="00481406"/>
    <w:rsid w:val="004B1E8F"/>
    <w:rsid w:val="004C4769"/>
    <w:rsid w:val="004F61C8"/>
    <w:rsid w:val="0050011B"/>
    <w:rsid w:val="005338FF"/>
    <w:rsid w:val="00547423"/>
    <w:rsid w:val="00574F10"/>
    <w:rsid w:val="00585A24"/>
    <w:rsid w:val="006021F5"/>
    <w:rsid w:val="00612738"/>
    <w:rsid w:val="00672CDF"/>
    <w:rsid w:val="00676DA8"/>
    <w:rsid w:val="00684E58"/>
    <w:rsid w:val="00695EC2"/>
    <w:rsid w:val="006D4DEF"/>
    <w:rsid w:val="0070182D"/>
    <w:rsid w:val="00745F20"/>
    <w:rsid w:val="00755114"/>
    <w:rsid w:val="00767F64"/>
    <w:rsid w:val="007B29C1"/>
    <w:rsid w:val="007E5290"/>
    <w:rsid w:val="007F0F7D"/>
    <w:rsid w:val="00804563"/>
    <w:rsid w:val="008074D7"/>
    <w:rsid w:val="00823AAF"/>
    <w:rsid w:val="008A15A2"/>
    <w:rsid w:val="008C1975"/>
    <w:rsid w:val="008C419A"/>
    <w:rsid w:val="008F7F4C"/>
    <w:rsid w:val="00904BFE"/>
    <w:rsid w:val="00924851"/>
    <w:rsid w:val="00925239"/>
    <w:rsid w:val="00963502"/>
    <w:rsid w:val="00984544"/>
    <w:rsid w:val="0099531B"/>
    <w:rsid w:val="009B7589"/>
    <w:rsid w:val="009E2682"/>
    <w:rsid w:val="009E6173"/>
    <w:rsid w:val="00A24B3C"/>
    <w:rsid w:val="00A42D9C"/>
    <w:rsid w:val="00A82E07"/>
    <w:rsid w:val="00A90C3D"/>
    <w:rsid w:val="00A93CB8"/>
    <w:rsid w:val="00AB0B88"/>
    <w:rsid w:val="00AD3968"/>
    <w:rsid w:val="00AF0357"/>
    <w:rsid w:val="00B028D5"/>
    <w:rsid w:val="00B12449"/>
    <w:rsid w:val="00B22483"/>
    <w:rsid w:val="00B24B13"/>
    <w:rsid w:val="00B27877"/>
    <w:rsid w:val="00B60265"/>
    <w:rsid w:val="00B801B1"/>
    <w:rsid w:val="00B813B8"/>
    <w:rsid w:val="00B82808"/>
    <w:rsid w:val="00B87D79"/>
    <w:rsid w:val="00BA4A74"/>
    <w:rsid w:val="00BB7AD2"/>
    <w:rsid w:val="00BD2371"/>
    <w:rsid w:val="00BF093E"/>
    <w:rsid w:val="00BF6299"/>
    <w:rsid w:val="00C24C6F"/>
    <w:rsid w:val="00C74A8B"/>
    <w:rsid w:val="00CE66EF"/>
    <w:rsid w:val="00D002A8"/>
    <w:rsid w:val="00D269E5"/>
    <w:rsid w:val="00D43DF5"/>
    <w:rsid w:val="00D720F8"/>
    <w:rsid w:val="00DD33BA"/>
    <w:rsid w:val="00DE5762"/>
    <w:rsid w:val="00E547C5"/>
    <w:rsid w:val="00E93F07"/>
    <w:rsid w:val="00EF0A60"/>
    <w:rsid w:val="00F153AD"/>
    <w:rsid w:val="00F16F7A"/>
    <w:rsid w:val="00F25409"/>
    <w:rsid w:val="00F33C3F"/>
    <w:rsid w:val="00F3611D"/>
    <w:rsid w:val="00F37046"/>
    <w:rsid w:val="00FC0277"/>
    <w:rsid w:val="00FD2270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EE17D"/>
  <w15:docId w15:val="{1D1124B4-1B11-4D96-9215-909477E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16</cp:revision>
  <cp:lastPrinted>2023-11-29T09:51:00Z</cp:lastPrinted>
  <dcterms:created xsi:type="dcterms:W3CDTF">2022-03-10T08:48:00Z</dcterms:created>
  <dcterms:modified xsi:type="dcterms:W3CDTF">2023-11-29T09:52:00Z</dcterms:modified>
</cp:coreProperties>
</file>